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9C" w:rsidRDefault="003821B6" w:rsidP="0071269C">
      <w:pPr>
        <w:spacing w:after="0" w:line="264" w:lineRule="auto"/>
        <w:jc w:val="both"/>
        <w:rPr>
          <w:lang w:val="ru-RU"/>
        </w:rPr>
      </w:pPr>
      <w:bookmarkStart w:id="0" w:name="block-38463350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3249295</wp:posOffset>
            </wp:positionH>
            <wp:positionV relativeFrom="paragraph">
              <wp:posOffset>-196215</wp:posOffset>
            </wp:positionV>
            <wp:extent cx="2854325" cy="1365250"/>
            <wp:effectExtent l="19050" t="0" r="3175" b="0"/>
            <wp:wrapSquare wrapText="bothSides"/>
            <wp:docPr id="2" name="Рисунок 1" descr="C:\Users\1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6889" t="33723" r="5124" b="49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21B6" w:rsidRDefault="003821B6" w:rsidP="0071269C">
      <w:pPr>
        <w:spacing w:after="0" w:line="264" w:lineRule="auto"/>
        <w:jc w:val="both"/>
        <w:rPr>
          <w:lang w:val="ru-RU"/>
        </w:rPr>
      </w:pPr>
    </w:p>
    <w:p w:rsidR="003821B6" w:rsidRDefault="003821B6" w:rsidP="0071269C">
      <w:pPr>
        <w:spacing w:after="0" w:line="264" w:lineRule="auto"/>
        <w:jc w:val="both"/>
        <w:rPr>
          <w:lang w:val="ru-RU"/>
        </w:rPr>
      </w:pPr>
    </w:p>
    <w:p w:rsidR="003821B6" w:rsidRDefault="003821B6" w:rsidP="0071269C">
      <w:pPr>
        <w:spacing w:after="0" w:line="264" w:lineRule="auto"/>
        <w:jc w:val="both"/>
        <w:rPr>
          <w:lang w:val="ru-RU"/>
        </w:rPr>
      </w:pPr>
    </w:p>
    <w:p w:rsidR="003821B6" w:rsidRDefault="003821B6" w:rsidP="0071269C">
      <w:pPr>
        <w:spacing w:after="0" w:line="264" w:lineRule="auto"/>
        <w:jc w:val="both"/>
        <w:rPr>
          <w:lang w:val="ru-RU"/>
        </w:rPr>
      </w:pPr>
    </w:p>
    <w:p w:rsidR="003821B6" w:rsidRDefault="003821B6" w:rsidP="0071269C">
      <w:pPr>
        <w:spacing w:after="0" w:line="264" w:lineRule="auto"/>
        <w:jc w:val="both"/>
        <w:rPr>
          <w:lang w:val="ru-RU"/>
        </w:rPr>
      </w:pPr>
    </w:p>
    <w:p w:rsidR="003821B6" w:rsidRDefault="003821B6" w:rsidP="0071269C">
      <w:pPr>
        <w:spacing w:after="0" w:line="264" w:lineRule="auto"/>
        <w:jc w:val="both"/>
        <w:rPr>
          <w:lang w:val="ru-RU"/>
        </w:rPr>
      </w:pPr>
    </w:p>
    <w:p w:rsidR="003821B6" w:rsidRDefault="003821B6" w:rsidP="0071269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21B6" w:rsidRDefault="003821B6" w:rsidP="0071269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21B6" w:rsidRDefault="003821B6" w:rsidP="003821B6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21B6" w:rsidRDefault="003821B6" w:rsidP="003821B6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21B6" w:rsidRDefault="003821B6" w:rsidP="003821B6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21B6" w:rsidRDefault="003821B6" w:rsidP="003821B6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21B6" w:rsidRPr="00746ADE" w:rsidRDefault="003821B6" w:rsidP="003821B6">
      <w:pPr>
        <w:spacing w:after="0" w:line="240" w:lineRule="auto"/>
        <w:ind w:left="119"/>
        <w:jc w:val="center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821B6" w:rsidRPr="00746ADE" w:rsidRDefault="003821B6" w:rsidP="003821B6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3821B6" w:rsidRPr="00746ADE" w:rsidRDefault="003821B6" w:rsidP="003821B6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 – 9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3821B6" w:rsidRDefault="003821B6" w:rsidP="003821B6">
      <w:pPr>
        <w:spacing w:before="161" w:after="161"/>
        <w:rPr>
          <w:rFonts w:ascii="Times New Roman" w:hAnsi="Times New Roman"/>
          <w:b/>
          <w:color w:val="000000"/>
          <w:sz w:val="28"/>
          <w:lang w:val="ru-RU"/>
        </w:rPr>
      </w:pPr>
    </w:p>
    <w:p w:rsidR="003821B6" w:rsidRDefault="003821B6" w:rsidP="003821B6">
      <w:pPr>
        <w:spacing w:before="161" w:after="161"/>
        <w:rPr>
          <w:rFonts w:ascii="Times New Roman" w:hAnsi="Times New Roman"/>
          <w:b/>
          <w:color w:val="000000"/>
          <w:sz w:val="28"/>
          <w:lang w:val="ru-RU"/>
        </w:rPr>
      </w:pPr>
    </w:p>
    <w:p w:rsidR="003821B6" w:rsidRDefault="003821B6" w:rsidP="003821B6">
      <w:pPr>
        <w:spacing w:before="161" w:after="161"/>
        <w:rPr>
          <w:rFonts w:ascii="Times New Roman" w:hAnsi="Times New Roman"/>
          <w:b/>
          <w:color w:val="000000"/>
          <w:sz w:val="28"/>
          <w:lang w:val="ru-RU"/>
        </w:rPr>
      </w:pPr>
    </w:p>
    <w:p w:rsidR="003821B6" w:rsidRDefault="003821B6" w:rsidP="003821B6">
      <w:pPr>
        <w:spacing w:before="161" w:after="161"/>
        <w:rPr>
          <w:rFonts w:ascii="Times New Roman" w:hAnsi="Times New Roman"/>
          <w:b/>
          <w:color w:val="000000"/>
          <w:sz w:val="28"/>
          <w:lang w:val="ru-RU"/>
        </w:rPr>
      </w:pPr>
    </w:p>
    <w:p w:rsidR="003821B6" w:rsidRDefault="003821B6" w:rsidP="003821B6">
      <w:pPr>
        <w:spacing w:before="161" w:after="161"/>
        <w:rPr>
          <w:rFonts w:ascii="Times New Roman" w:hAnsi="Times New Roman"/>
          <w:b/>
          <w:color w:val="000000"/>
          <w:sz w:val="28"/>
          <w:lang w:val="ru-RU"/>
        </w:rPr>
      </w:pPr>
    </w:p>
    <w:p w:rsidR="003821B6" w:rsidRDefault="003821B6" w:rsidP="003821B6">
      <w:pPr>
        <w:spacing w:before="161" w:after="161"/>
        <w:rPr>
          <w:rFonts w:ascii="Times New Roman" w:hAnsi="Times New Roman"/>
          <w:b/>
          <w:color w:val="000000"/>
          <w:sz w:val="28"/>
          <w:lang w:val="ru-RU"/>
        </w:rPr>
      </w:pPr>
    </w:p>
    <w:p w:rsidR="003821B6" w:rsidRDefault="003821B6" w:rsidP="003821B6">
      <w:pPr>
        <w:spacing w:before="161" w:after="161"/>
        <w:rPr>
          <w:rFonts w:ascii="Times New Roman" w:hAnsi="Times New Roman"/>
          <w:b/>
          <w:color w:val="000000"/>
          <w:sz w:val="28"/>
          <w:lang w:val="ru-RU"/>
        </w:rPr>
      </w:pPr>
    </w:p>
    <w:p w:rsidR="003821B6" w:rsidRDefault="003821B6" w:rsidP="003821B6">
      <w:pPr>
        <w:spacing w:before="161" w:after="161"/>
        <w:rPr>
          <w:rFonts w:ascii="Times New Roman" w:hAnsi="Times New Roman"/>
          <w:b/>
          <w:color w:val="000000"/>
          <w:sz w:val="28"/>
          <w:lang w:val="ru-RU"/>
        </w:rPr>
      </w:pPr>
    </w:p>
    <w:p w:rsidR="003821B6" w:rsidRDefault="003821B6" w:rsidP="003821B6">
      <w:pPr>
        <w:spacing w:before="161" w:after="161"/>
        <w:rPr>
          <w:rFonts w:ascii="Times New Roman" w:hAnsi="Times New Roman"/>
          <w:b/>
          <w:color w:val="000000"/>
          <w:sz w:val="28"/>
          <w:lang w:val="ru-RU"/>
        </w:rPr>
      </w:pPr>
    </w:p>
    <w:p w:rsidR="003821B6" w:rsidRDefault="003821B6" w:rsidP="003821B6">
      <w:pPr>
        <w:spacing w:before="161" w:after="161"/>
        <w:rPr>
          <w:rFonts w:ascii="Times New Roman" w:hAnsi="Times New Roman"/>
          <w:b/>
          <w:color w:val="000000"/>
          <w:sz w:val="28"/>
          <w:lang w:val="ru-RU"/>
        </w:rPr>
      </w:pPr>
    </w:p>
    <w:p w:rsidR="003821B6" w:rsidRDefault="003821B6" w:rsidP="003821B6">
      <w:pPr>
        <w:tabs>
          <w:tab w:val="left" w:pos="6078"/>
        </w:tabs>
        <w:spacing w:before="161" w:after="161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ab/>
      </w:r>
    </w:p>
    <w:p w:rsidR="003821B6" w:rsidRDefault="003821B6" w:rsidP="003821B6">
      <w:pPr>
        <w:tabs>
          <w:tab w:val="left" w:pos="6078"/>
        </w:tabs>
        <w:spacing w:before="161" w:after="161"/>
        <w:rPr>
          <w:rFonts w:ascii="Times New Roman" w:hAnsi="Times New Roman"/>
          <w:b/>
          <w:color w:val="000000"/>
          <w:sz w:val="28"/>
          <w:lang w:val="ru-RU"/>
        </w:rPr>
      </w:pPr>
    </w:p>
    <w:p w:rsidR="003821B6" w:rsidRDefault="003821B6" w:rsidP="003821B6">
      <w:pPr>
        <w:tabs>
          <w:tab w:val="left" w:pos="6078"/>
        </w:tabs>
        <w:spacing w:before="161" w:after="161"/>
        <w:rPr>
          <w:rFonts w:ascii="Times New Roman" w:hAnsi="Times New Roman"/>
          <w:b/>
          <w:color w:val="000000"/>
          <w:sz w:val="28"/>
          <w:lang w:val="ru-RU"/>
        </w:rPr>
      </w:pPr>
    </w:p>
    <w:p w:rsidR="003821B6" w:rsidRDefault="003821B6" w:rsidP="003821B6">
      <w:pPr>
        <w:tabs>
          <w:tab w:val="left" w:pos="6078"/>
        </w:tabs>
        <w:spacing w:before="161" w:after="161"/>
        <w:rPr>
          <w:rFonts w:ascii="Times New Roman" w:hAnsi="Times New Roman"/>
          <w:b/>
          <w:color w:val="000000"/>
          <w:sz w:val="28"/>
          <w:lang w:val="ru-RU"/>
        </w:rPr>
      </w:pPr>
    </w:p>
    <w:p w:rsidR="003821B6" w:rsidRDefault="003821B6" w:rsidP="003821B6">
      <w:pPr>
        <w:spacing w:before="161" w:after="161"/>
        <w:rPr>
          <w:rFonts w:ascii="Times New Roman" w:hAnsi="Times New Roman"/>
          <w:b/>
          <w:color w:val="000000"/>
          <w:sz w:val="28"/>
          <w:lang w:val="ru-RU"/>
        </w:rPr>
      </w:pPr>
    </w:p>
    <w:p w:rsidR="003821B6" w:rsidRDefault="003821B6" w:rsidP="003821B6">
      <w:pPr>
        <w:spacing w:before="161" w:after="161"/>
        <w:rPr>
          <w:rFonts w:ascii="Times New Roman" w:hAnsi="Times New Roman"/>
          <w:b/>
          <w:color w:val="000000"/>
          <w:sz w:val="28"/>
          <w:lang w:val="ru-RU"/>
        </w:rPr>
      </w:pPr>
    </w:p>
    <w:p w:rsidR="003821B6" w:rsidRDefault="003821B6" w:rsidP="003821B6">
      <w:pPr>
        <w:spacing w:before="161" w:after="161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B106C">
        <w:rPr>
          <w:rFonts w:ascii="Times New Roman" w:hAnsi="Times New Roman"/>
          <w:color w:val="000000"/>
          <w:sz w:val="28"/>
          <w:lang w:val="ru-RU"/>
        </w:rPr>
        <w:t>2024г.</w:t>
      </w:r>
    </w:p>
    <w:p w:rsidR="0071269C" w:rsidRDefault="0071269C" w:rsidP="0071269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</w:p>
    <w:p w:rsidR="003821B6" w:rsidRDefault="003821B6" w:rsidP="0071269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1269C" w:rsidRPr="009677AB" w:rsidRDefault="0071269C" w:rsidP="0071269C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9677AB">
        <w:rPr>
          <w:rFonts w:ascii="Times New Roman" w:hAnsi="Times New Roman"/>
          <w:color w:val="000000"/>
          <w:sz w:val="28"/>
          <w:lang w:val="ru-RU"/>
        </w:rPr>
        <w:t>Содержание учебного предмета</w:t>
      </w:r>
    </w:p>
    <w:p w:rsidR="0071269C" w:rsidRPr="009677AB" w:rsidRDefault="0071269C" w:rsidP="0071269C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7646D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учебного предмета</w:t>
      </w:r>
    </w:p>
    <w:p w:rsidR="0071269C" w:rsidRPr="007646D8" w:rsidRDefault="0071269C" w:rsidP="0071269C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646D8">
        <w:rPr>
          <w:rFonts w:ascii="Times New Roman" w:hAnsi="Times New Roman"/>
          <w:color w:val="000000"/>
          <w:sz w:val="28"/>
          <w:lang w:val="ru-RU"/>
        </w:rPr>
        <w:t>3. Тематические планирование</w:t>
      </w:r>
    </w:p>
    <w:p w:rsidR="0071269C" w:rsidRDefault="0071269C" w:rsidP="0071269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269C" w:rsidRDefault="0071269C" w:rsidP="0071269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269C" w:rsidRPr="00A465C1" w:rsidRDefault="0071269C" w:rsidP="003821B6">
      <w:pPr>
        <w:pStyle w:val="ae"/>
        <w:numPr>
          <w:ilvl w:val="0"/>
          <w:numId w:val="4"/>
        </w:numPr>
        <w:spacing w:after="0" w:line="240" w:lineRule="auto"/>
        <w:jc w:val="center"/>
        <w:rPr>
          <w:lang w:val="ru-RU"/>
        </w:rPr>
      </w:pPr>
      <w:r w:rsidRPr="00A465C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308CC" w:rsidRPr="0071269C" w:rsidRDefault="00DC4F12" w:rsidP="003821B6">
      <w:pPr>
        <w:spacing w:after="0" w:line="240" w:lineRule="auto"/>
        <w:ind w:left="120"/>
        <w:rPr>
          <w:lang w:val="ru-RU"/>
        </w:rPr>
      </w:pPr>
      <w:r w:rsidRPr="0071269C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3308CC" w:rsidRPr="0071269C" w:rsidRDefault="00DC4F12" w:rsidP="003821B6">
      <w:pPr>
        <w:spacing w:after="0" w:line="240" w:lineRule="auto"/>
        <w:ind w:left="120"/>
        <w:rPr>
          <w:lang w:val="ru-RU"/>
        </w:rPr>
      </w:pPr>
      <w:r w:rsidRPr="0071269C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71269C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:rsidR="003308CC" w:rsidRPr="0071269C" w:rsidRDefault="00DC4F12" w:rsidP="003821B6">
      <w:pPr>
        <w:spacing w:after="0" w:line="240" w:lineRule="auto"/>
        <w:ind w:left="120"/>
        <w:rPr>
          <w:lang w:val="ru-RU"/>
        </w:rPr>
      </w:pPr>
      <w:r w:rsidRPr="0071269C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безопасность жизнедеятельности: ключевые понятия и значение для человека;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lastRenderedPageBreak/>
        <w:t>понятия опасной и чрезвычайной ситуации, сходство и различия опасной и чрезвычайной ситуации;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3308CC" w:rsidRPr="0071269C" w:rsidRDefault="00DC4F12" w:rsidP="003821B6">
      <w:pPr>
        <w:spacing w:after="0" w:line="240" w:lineRule="auto"/>
        <w:ind w:left="120"/>
        <w:rPr>
          <w:lang w:val="ru-RU"/>
        </w:rPr>
      </w:pPr>
      <w:r w:rsidRPr="0071269C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3308CC" w:rsidRPr="0071269C" w:rsidRDefault="00DC4F12" w:rsidP="003821B6">
      <w:pPr>
        <w:spacing w:after="0" w:line="240" w:lineRule="auto"/>
        <w:ind w:left="120"/>
        <w:rPr>
          <w:lang w:val="ru-RU"/>
        </w:rPr>
      </w:pPr>
      <w:r w:rsidRPr="0071269C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элементы и правила их применения;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lastRenderedPageBreak/>
        <w:t>правила дорожного движения для водителя велосипеда, мопеда и иных средств индивидуальной мобильности;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3308CC" w:rsidRPr="0071269C" w:rsidRDefault="00DC4F12" w:rsidP="003821B6">
      <w:pPr>
        <w:spacing w:after="0" w:line="240" w:lineRule="auto"/>
        <w:ind w:left="120"/>
        <w:rPr>
          <w:lang w:val="ru-RU"/>
        </w:rPr>
      </w:pPr>
      <w:r w:rsidRPr="0071269C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толпу и давку;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3308CC" w:rsidRPr="0071269C" w:rsidRDefault="00DC4F12" w:rsidP="003821B6">
      <w:pPr>
        <w:spacing w:after="0" w:line="240" w:lineRule="auto"/>
        <w:ind w:left="120"/>
        <w:rPr>
          <w:lang w:val="ru-RU"/>
        </w:rPr>
      </w:pPr>
      <w:r w:rsidRPr="0071269C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lastRenderedPageBreak/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наводнения, их характеристики и опасности, порядок действий при наводнении;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3308CC" w:rsidRPr="0071269C" w:rsidRDefault="00DC4F12" w:rsidP="003821B6">
      <w:pPr>
        <w:spacing w:after="0" w:line="240" w:lineRule="auto"/>
        <w:ind w:left="120"/>
        <w:rPr>
          <w:lang w:val="ru-RU"/>
        </w:rPr>
      </w:pPr>
      <w:r w:rsidRPr="0071269C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стресс и его влияние на человека, меры профилактики стресса, способы саморегуляции эмоциональных состояний;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3308CC" w:rsidRPr="0071269C" w:rsidRDefault="00DC4F12" w:rsidP="003821B6">
      <w:pPr>
        <w:spacing w:after="0" w:line="240" w:lineRule="auto"/>
        <w:ind w:left="120"/>
        <w:rPr>
          <w:lang w:val="ru-RU"/>
        </w:rPr>
      </w:pPr>
      <w:r w:rsidRPr="0071269C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опасные формы проявления конфликта: агрессия, домашнее насилие и буллинг;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3308CC" w:rsidRPr="0071269C" w:rsidRDefault="00DC4F12" w:rsidP="003821B6">
      <w:pPr>
        <w:spacing w:after="0" w:line="240" w:lineRule="auto"/>
        <w:ind w:left="120"/>
        <w:rPr>
          <w:lang w:val="ru-RU"/>
        </w:rPr>
      </w:pPr>
      <w:r w:rsidRPr="0071269C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lastRenderedPageBreak/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3308CC" w:rsidRPr="0071269C" w:rsidRDefault="00DC4F12" w:rsidP="003821B6">
      <w:pPr>
        <w:spacing w:after="0" w:line="240" w:lineRule="auto"/>
        <w:ind w:left="120"/>
        <w:rPr>
          <w:lang w:val="ru-RU"/>
        </w:rPr>
      </w:pPr>
      <w:r w:rsidRPr="0071269C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  <w:sectPr w:rsidR="003308CC" w:rsidRPr="0071269C" w:rsidSect="0071269C">
          <w:pgSz w:w="11906" w:h="16383"/>
          <w:pgMar w:top="851" w:right="850" w:bottom="1134" w:left="1701" w:header="720" w:footer="720" w:gutter="0"/>
          <w:cols w:space="720"/>
        </w:sectPr>
      </w:pPr>
      <w:r w:rsidRPr="0071269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</w:t>
      </w:r>
      <w:r>
        <w:rPr>
          <w:rFonts w:ascii="Times New Roman" w:hAnsi="Times New Roman"/>
          <w:color w:val="000000"/>
          <w:sz w:val="28"/>
          <w:lang w:val="ru-RU"/>
        </w:rPr>
        <w:t>тва.</w:t>
      </w:r>
    </w:p>
    <w:p w:rsidR="003308CC" w:rsidRPr="0071269C" w:rsidRDefault="003308CC" w:rsidP="003821B6">
      <w:pPr>
        <w:spacing w:after="0" w:line="240" w:lineRule="auto"/>
        <w:rPr>
          <w:lang w:val="ru-RU"/>
        </w:rPr>
      </w:pPr>
      <w:bookmarkStart w:id="1" w:name="block-38463351"/>
      <w:bookmarkEnd w:id="0"/>
    </w:p>
    <w:p w:rsidR="0071269C" w:rsidRPr="00DC4F12" w:rsidRDefault="00DC4F12" w:rsidP="003821B6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2.</w:t>
      </w:r>
      <w:r w:rsidR="0071269C" w:rsidRPr="00DC4F1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УЧЕБНОГО ПРЕДМЕТА</w:t>
      </w:r>
    </w:p>
    <w:p w:rsidR="003308CC" w:rsidRPr="0071269C" w:rsidRDefault="00DC4F12" w:rsidP="003821B6">
      <w:pPr>
        <w:spacing w:after="0" w:line="240" w:lineRule="auto"/>
        <w:ind w:left="120"/>
        <w:jc w:val="both"/>
        <w:rPr>
          <w:lang w:val="ru-RU"/>
        </w:rPr>
      </w:pPr>
      <w:r w:rsidRPr="0071269C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неприятие любых форм экстремизма, дискриминации;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 xml:space="preserve">понимание роли различных социальных институтов в жизни человека; представление об основных правах, свободах и обязанностях гражданина, </w:t>
      </w:r>
      <w:r w:rsidRPr="0071269C">
        <w:rPr>
          <w:rFonts w:ascii="Times New Roman" w:hAnsi="Times New Roman"/>
          <w:color w:val="333333"/>
          <w:sz w:val="28"/>
          <w:lang w:val="ru-RU"/>
        </w:rPr>
        <w:lastRenderedPageBreak/>
        <w:t>социальных нормах и правилах межличностных отношений в поликультурном и многоконфессиональном обществе;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b/>
          <w:color w:val="333333"/>
          <w:sz w:val="28"/>
          <w:lang w:val="ru-RU"/>
        </w:rPr>
        <w:t>4) эстетическое воспитание: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 xml:space="preserve">установка на активное участие в решении практических задач (в рамках семьи, организации, населенного пункта, родного края) технологической и </w:t>
      </w:r>
      <w:r w:rsidRPr="0071269C">
        <w:rPr>
          <w:rFonts w:ascii="Times New Roman" w:hAnsi="Times New Roman"/>
          <w:color w:val="333333"/>
          <w:sz w:val="28"/>
          <w:lang w:val="ru-RU"/>
        </w:rPr>
        <w:lastRenderedPageBreak/>
        <w:t>социальной направленности, способность инициировать, планировать и самостоятельно выполнять такого рода деятельность;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3308CC" w:rsidRPr="0071269C" w:rsidRDefault="003308CC" w:rsidP="003821B6">
      <w:pPr>
        <w:spacing w:after="0" w:line="240" w:lineRule="auto"/>
        <w:ind w:left="120"/>
        <w:jc w:val="both"/>
        <w:rPr>
          <w:lang w:val="ru-RU"/>
        </w:rPr>
      </w:pPr>
    </w:p>
    <w:p w:rsidR="003308CC" w:rsidRPr="0071269C" w:rsidRDefault="00DC4F12" w:rsidP="003821B6">
      <w:pPr>
        <w:spacing w:after="0" w:line="240" w:lineRule="auto"/>
        <w:ind w:left="120"/>
        <w:jc w:val="both"/>
        <w:rPr>
          <w:lang w:val="ru-RU"/>
        </w:rPr>
      </w:pPr>
      <w:r w:rsidRPr="0071269C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b/>
          <w:color w:val="333333"/>
          <w:sz w:val="28"/>
          <w:lang w:val="ru-RU"/>
        </w:rPr>
        <w:lastRenderedPageBreak/>
        <w:t>Базовые логические действия: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lastRenderedPageBreak/>
        <w:t>эффективно запоминать и систематизировать информацию;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lastRenderedPageBreak/>
        <w:t>осознанно относиться к другому человеку, его мнению, признавать право на ошибку свою и чужую;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3308CC" w:rsidRPr="0071269C" w:rsidRDefault="00DC4F12" w:rsidP="003821B6">
      <w:pPr>
        <w:spacing w:after="0" w:line="240" w:lineRule="auto"/>
        <w:ind w:firstLine="600"/>
        <w:rPr>
          <w:lang w:val="ru-RU"/>
        </w:rPr>
      </w:pPr>
      <w:bookmarkStart w:id="2" w:name="_Toc134720971"/>
      <w:bookmarkStart w:id="3" w:name="_Toc161857405"/>
      <w:bookmarkEnd w:id="2"/>
      <w:bookmarkEnd w:id="3"/>
      <w:r w:rsidRPr="0071269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3308CC" w:rsidRPr="0071269C" w:rsidRDefault="00DC4F12" w:rsidP="003821B6">
      <w:pPr>
        <w:numPr>
          <w:ilvl w:val="0"/>
          <w:numId w:val="1"/>
        </w:numPr>
        <w:spacing w:after="0" w:line="240" w:lineRule="auto"/>
        <w:ind w:left="0"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3308CC" w:rsidRPr="0071269C" w:rsidRDefault="00DC4F12" w:rsidP="003821B6">
      <w:pPr>
        <w:numPr>
          <w:ilvl w:val="0"/>
          <w:numId w:val="1"/>
        </w:numPr>
        <w:spacing w:after="0" w:line="240" w:lineRule="auto"/>
        <w:ind w:left="0"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3308CC" w:rsidRPr="0071269C" w:rsidRDefault="00DC4F12" w:rsidP="003821B6">
      <w:pPr>
        <w:numPr>
          <w:ilvl w:val="0"/>
          <w:numId w:val="1"/>
        </w:numPr>
        <w:spacing w:after="0" w:line="240" w:lineRule="auto"/>
        <w:ind w:left="0"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3308CC" w:rsidRPr="0071269C" w:rsidRDefault="00DC4F12" w:rsidP="003821B6">
      <w:pPr>
        <w:numPr>
          <w:ilvl w:val="0"/>
          <w:numId w:val="1"/>
        </w:numPr>
        <w:spacing w:after="0" w:line="240" w:lineRule="auto"/>
        <w:ind w:left="0"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назначении, боевых свойствах и общем устройстве стрелкового оружия;</w:t>
      </w:r>
    </w:p>
    <w:p w:rsidR="003308CC" w:rsidRPr="0071269C" w:rsidRDefault="00DC4F12" w:rsidP="003821B6">
      <w:pPr>
        <w:numPr>
          <w:ilvl w:val="0"/>
          <w:numId w:val="1"/>
        </w:numPr>
        <w:spacing w:after="0" w:line="240" w:lineRule="auto"/>
        <w:ind w:left="0"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3308CC" w:rsidRPr="0071269C" w:rsidRDefault="00DC4F12" w:rsidP="003821B6">
      <w:pPr>
        <w:numPr>
          <w:ilvl w:val="0"/>
          <w:numId w:val="1"/>
        </w:numPr>
        <w:spacing w:after="0" w:line="240" w:lineRule="auto"/>
        <w:ind w:left="0"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3308CC" w:rsidRPr="0071269C" w:rsidRDefault="00DC4F12" w:rsidP="003821B6">
      <w:pPr>
        <w:numPr>
          <w:ilvl w:val="0"/>
          <w:numId w:val="1"/>
        </w:numPr>
        <w:spacing w:after="0" w:line="240" w:lineRule="auto"/>
        <w:ind w:left="0"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3308CC" w:rsidRPr="0071269C" w:rsidRDefault="00DC4F12" w:rsidP="003821B6">
      <w:pPr>
        <w:numPr>
          <w:ilvl w:val="0"/>
          <w:numId w:val="1"/>
        </w:numPr>
        <w:spacing w:after="0" w:line="240" w:lineRule="auto"/>
        <w:ind w:left="0"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3308CC" w:rsidRPr="0071269C" w:rsidRDefault="00DC4F12" w:rsidP="003821B6">
      <w:pPr>
        <w:numPr>
          <w:ilvl w:val="0"/>
          <w:numId w:val="1"/>
        </w:numPr>
        <w:spacing w:after="0" w:line="240" w:lineRule="auto"/>
        <w:ind w:left="0"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3308CC" w:rsidRPr="0071269C" w:rsidRDefault="00DC4F12" w:rsidP="003821B6">
      <w:pPr>
        <w:numPr>
          <w:ilvl w:val="0"/>
          <w:numId w:val="1"/>
        </w:numPr>
        <w:spacing w:after="0" w:line="240" w:lineRule="auto"/>
        <w:ind w:left="0"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3308CC" w:rsidRPr="0071269C" w:rsidRDefault="00DC4F12" w:rsidP="003821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3308CC" w:rsidRPr="0071269C" w:rsidRDefault="00DC4F12" w:rsidP="003821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 xml:space="preserve">освоение знаний об основах общественно-государственной системы противодействия экстремизму и терроризму; сформированность </w:t>
      </w:r>
      <w:r w:rsidRPr="0071269C">
        <w:rPr>
          <w:rFonts w:ascii="Times New Roman" w:hAnsi="Times New Roman"/>
          <w:color w:val="333333"/>
          <w:sz w:val="28"/>
          <w:lang w:val="ru-RU"/>
        </w:rPr>
        <w:lastRenderedPageBreak/>
        <w:t>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3308CC" w:rsidRPr="0071269C" w:rsidRDefault="00DC4F12" w:rsidP="003821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3308CC" w:rsidRPr="0071269C" w:rsidRDefault="00DC4F12" w:rsidP="003821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3308CC" w:rsidRPr="0071269C" w:rsidRDefault="00DC4F12" w:rsidP="003821B6">
      <w:pPr>
        <w:spacing w:after="0" w:line="240" w:lineRule="auto"/>
        <w:ind w:firstLine="709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характеризовать современное состояние Вооружённых Сил Российской Федерации;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Вооружённых Сил Российской Федерациив борьбе с неонацизмом и международным терроризмом;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b/>
          <w:color w:val="333333"/>
          <w:sz w:val="28"/>
          <w:lang w:val="ru-RU"/>
        </w:rPr>
        <w:lastRenderedPageBreak/>
        <w:t>Предметные результаты по модулю № 2 «Военная подготовка. Основы военных знаний»: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понимать принцип единоначалия, принятый в Вооруженных Силах Российской Федерации;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lastRenderedPageBreak/>
        <w:t>знать обязанности военнослужащего перед построением и в строю;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раскрывать признаки отравления, иметь навыки профилактики пищевых отравлений;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lastRenderedPageBreak/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авариях на коммунальных системах жизнеобеспечения.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способы извлечения пострадавшего из транспорта.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опасности криминогенного и антиобщественного характера в общественных местах;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правила поведения для снижения риска отравления ядовитыми грибами и растениями;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при нахождении на плавсредствах и на льду;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извержения вулкана;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мер профилактики неинфекционных заболеваний и защиты от них;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универсальный алгоритм оказания первой помощи; знать назначение и состав аптечки первой помощи;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домашнее насилие и буллинг;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раскрывать понятие «цифровая среда», её характеристики и приводить примеры информационных и компьютерных угроз;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кибергигиены для предупреждения возникновения опасных ситуаций в цифровой среде;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признаки вовлечения в террористическую деятельность;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3308CC" w:rsidRPr="0071269C" w:rsidRDefault="00DC4F12" w:rsidP="003821B6">
      <w:pPr>
        <w:spacing w:after="0" w:line="240" w:lineRule="auto"/>
        <w:ind w:firstLine="600"/>
        <w:jc w:val="both"/>
        <w:rPr>
          <w:lang w:val="ru-RU"/>
        </w:rPr>
      </w:pPr>
      <w:r w:rsidRPr="0071269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3308CC" w:rsidRPr="0071269C" w:rsidRDefault="003308CC" w:rsidP="003821B6">
      <w:pPr>
        <w:spacing w:after="0" w:line="240" w:lineRule="auto"/>
        <w:rPr>
          <w:lang w:val="ru-RU"/>
        </w:rPr>
        <w:sectPr w:rsidR="003308CC" w:rsidRPr="0071269C">
          <w:pgSz w:w="11906" w:h="16383"/>
          <w:pgMar w:top="1134" w:right="850" w:bottom="1134" w:left="1701" w:header="720" w:footer="720" w:gutter="0"/>
          <w:cols w:space="720"/>
        </w:sectPr>
      </w:pPr>
    </w:p>
    <w:p w:rsidR="003308CC" w:rsidRPr="003821B6" w:rsidRDefault="003821B6" w:rsidP="003821B6">
      <w:pPr>
        <w:spacing w:after="0"/>
        <w:ind w:left="405"/>
        <w:jc w:val="center"/>
        <w:rPr>
          <w:lang w:val="ru-RU"/>
        </w:rPr>
      </w:pPr>
      <w:bookmarkStart w:id="4" w:name="block-38463347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3.</w:t>
      </w:r>
      <w:r w:rsidR="00DC4F12" w:rsidRPr="003821B6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3308CC" w:rsidRPr="0071269C" w:rsidRDefault="00DC4F12">
      <w:pPr>
        <w:spacing w:after="0"/>
        <w:ind w:left="120"/>
        <w:rPr>
          <w:lang w:val="ru-RU"/>
        </w:rPr>
      </w:pPr>
      <w:r w:rsidRPr="0071269C">
        <w:rPr>
          <w:rFonts w:ascii="Times New Roman" w:hAnsi="Times New Roman"/>
          <w:b/>
          <w:color w:val="000000"/>
          <w:sz w:val="28"/>
          <w:lang w:val="ru-RU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3308CC" w:rsidRPr="0071269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8CC" w:rsidRPr="0071269C" w:rsidRDefault="00DC4F12">
            <w:pPr>
              <w:spacing w:after="0"/>
              <w:ind w:left="135"/>
              <w:rPr>
                <w:lang w:val="ru-RU"/>
              </w:rPr>
            </w:pPr>
            <w:r w:rsidRPr="007126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3308CC" w:rsidRPr="0071269C" w:rsidRDefault="003308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8CC" w:rsidRPr="0071269C" w:rsidRDefault="00DC4F12">
            <w:pPr>
              <w:spacing w:after="0"/>
              <w:ind w:left="135"/>
              <w:rPr>
                <w:lang w:val="ru-RU"/>
              </w:rPr>
            </w:pPr>
            <w:r w:rsidRPr="007126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3308CC" w:rsidRPr="0071269C" w:rsidRDefault="003308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8CC" w:rsidRPr="0071269C" w:rsidRDefault="00DC4F12">
            <w:pPr>
              <w:spacing w:after="0"/>
              <w:rPr>
                <w:lang w:val="ru-RU"/>
              </w:rPr>
            </w:pPr>
            <w:r w:rsidRPr="007126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8CC" w:rsidRPr="0071269C" w:rsidRDefault="00DC4F12">
            <w:pPr>
              <w:spacing w:after="0"/>
              <w:ind w:left="135"/>
              <w:rPr>
                <w:lang w:val="ru-RU"/>
              </w:rPr>
            </w:pPr>
            <w:r w:rsidRPr="007126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3308CC" w:rsidRPr="0071269C" w:rsidRDefault="003308CC">
            <w:pPr>
              <w:spacing w:after="0"/>
              <w:ind w:left="135"/>
              <w:rPr>
                <w:lang w:val="ru-RU"/>
              </w:rPr>
            </w:pPr>
          </w:p>
        </w:tc>
      </w:tr>
      <w:tr w:rsidR="003308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8CC" w:rsidRPr="0071269C" w:rsidRDefault="003308CC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8CC" w:rsidRPr="0071269C" w:rsidRDefault="003308CC">
            <w:pPr>
              <w:rPr>
                <w:lang w:val="ru-RU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8CC" w:rsidRDefault="003308C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8CC" w:rsidRDefault="003308C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8CC" w:rsidRDefault="003308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8CC" w:rsidRDefault="003308CC"/>
        </w:tc>
      </w:tr>
      <w:tr w:rsidR="003308CC" w:rsidRPr="00382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8CC" w:rsidRPr="0071269C" w:rsidRDefault="00DC4F12">
            <w:pPr>
              <w:spacing w:after="0"/>
              <w:ind w:left="135"/>
              <w:rPr>
                <w:lang w:val="ru-RU"/>
              </w:rPr>
            </w:pPr>
            <w:r w:rsidRPr="0071269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  <w:ind w:left="135"/>
              <w:jc w:val="center"/>
            </w:pPr>
            <w:r w:rsidRPr="0071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08CC" w:rsidRDefault="003308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08CC" w:rsidRDefault="003308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08CC" w:rsidRPr="0071269C" w:rsidRDefault="00DC4F12">
            <w:pPr>
              <w:spacing w:after="0"/>
              <w:ind w:left="135"/>
              <w:rPr>
                <w:lang w:val="ru-RU"/>
              </w:rPr>
            </w:pPr>
            <w:r w:rsidRPr="0071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308CC" w:rsidRPr="00382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8CC" w:rsidRPr="0071269C" w:rsidRDefault="00DC4F12">
            <w:pPr>
              <w:spacing w:after="0"/>
              <w:ind w:left="135"/>
              <w:rPr>
                <w:lang w:val="ru-RU"/>
              </w:rPr>
            </w:pPr>
            <w:r w:rsidRPr="0071269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  <w:ind w:left="135"/>
              <w:jc w:val="center"/>
            </w:pPr>
            <w:r w:rsidRPr="0071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08CC" w:rsidRPr="00C245D7" w:rsidRDefault="00C24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08CC" w:rsidRDefault="003308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08CC" w:rsidRPr="0071269C" w:rsidRDefault="00DC4F12">
            <w:pPr>
              <w:spacing w:after="0"/>
              <w:ind w:left="135"/>
              <w:rPr>
                <w:lang w:val="ru-RU"/>
              </w:rPr>
            </w:pPr>
            <w:r w:rsidRPr="0071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308CC" w:rsidRPr="00382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8CC" w:rsidRPr="0071269C" w:rsidRDefault="00DC4F12">
            <w:pPr>
              <w:spacing w:after="0"/>
              <w:ind w:left="135"/>
              <w:rPr>
                <w:lang w:val="ru-RU"/>
              </w:rPr>
            </w:pPr>
            <w:r w:rsidRPr="0071269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  <w:ind w:left="135"/>
              <w:jc w:val="center"/>
            </w:pPr>
            <w:r w:rsidRPr="0071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08CC" w:rsidRDefault="003308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08CC" w:rsidRDefault="003308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08CC" w:rsidRPr="0071269C" w:rsidRDefault="00DC4F12">
            <w:pPr>
              <w:spacing w:after="0"/>
              <w:ind w:left="135"/>
              <w:rPr>
                <w:lang w:val="ru-RU"/>
              </w:rPr>
            </w:pPr>
            <w:r w:rsidRPr="0071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308CC" w:rsidRPr="00382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08CC" w:rsidRDefault="003308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08CC" w:rsidRDefault="003308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08CC" w:rsidRPr="0071269C" w:rsidRDefault="00DC4F12">
            <w:pPr>
              <w:spacing w:after="0"/>
              <w:ind w:left="135"/>
              <w:rPr>
                <w:lang w:val="ru-RU"/>
              </w:rPr>
            </w:pPr>
            <w:r w:rsidRPr="0071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308CC" w:rsidRPr="00382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08CC" w:rsidRPr="00C245D7" w:rsidRDefault="00C24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08CC" w:rsidRDefault="003308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08CC" w:rsidRPr="0071269C" w:rsidRDefault="00DC4F12">
            <w:pPr>
              <w:spacing w:after="0"/>
              <w:ind w:left="135"/>
              <w:rPr>
                <w:lang w:val="ru-RU"/>
              </w:rPr>
            </w:pPr>
            <w:r w:rsidRPr="0071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308CC" w:rsidRPr="00382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8CC" w:rsidRPr="0071269C" w:rsidRDefault="00DC4F12">
            <w:pPr>
              <w:spacing w:after="0"/>
              <w:ind w:left="135"/>
              <w:rPr>
                <w:lang w:val="ru-RU"/>
              </w:rPr>
            </w:pPr>
            <w:r w:rsidRPr="0071269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  <w:ind w:left="135"/>
              <w:jc w:val="center"/>
            </w:pPr>
            <w:r w:rsidRPr="0071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08CC" w:rsidRDefault="003308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08CC" w:rsidRDefault="003308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08CC" w:rsidRPr="0071269C" w:rsidRDefault="00DC4F12">
            <w:pPr>
              <w:spacing w:after="0"/>
              <w:ind w:left="135"/>
              <w:rPr>
                <w:lang w:val="ru-RU"/>
              </w:rPr>
            </w:pPr>
            <w:r w:rsidRPr="0071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308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8CC" w:rsidRPr="0071269C" w:rsidRDefault="00DC4F12">
            <w:pPr>
              <w:spacing w:after="0"/>
              <w:ind w:left="135"/>
              <w:rPr>
                <w:lang w:val="ru-RU"/>
              </w:rPr>
            </w:pPr>
            <w:r w:rsidRPr="007126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  <w:ind w:left="135"/>
              <w:jc w:val="center"/>
            </w:pPr>
            <w:r w:rsidRPr="0071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08CC" w:rsidRPr="00C245D7" w:rsidRDefault="00C24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08CC" w:rsidRDefault="003308CC"/>
        </w:tc>
      </w:tr>
    </w:tbl>
    <w:p w:rsidR="003308CC" w:rsidRDefault="003308CC">
      <w:pPr>
        <w:sectPr w:rsidR="003308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8CC" w:rsidRDefault="00DC4F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3308C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08CC" w:rsidRDefault="003308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08CC" w:rsidRDefault="003308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08CC" w:rsidRDefault="003308CC">
            <w:pPr>
              <w:spacing w:after="0"/>
              <w:ind w:left="135"/>
            </w:pPr>
          </w:p>
        </w:tc>
      </w:tr>
      <w:tr w:rsidR="003308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8CC" w:rsidRDefault="003308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8CC" w:rsidRDefault="003308C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8CC" w:rsidRDefault="003308C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8CC" w:rsidRDefault="003308C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8CC" w:rsidRDefault="003308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8CC" w:rsidRDefault="003308CC"/>
        </w:tc>
      </w:tr>
      <w:tr w:rsidR="003308CC" w:rsidRPr="003821B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8CC" w:rsidRPr="0071269C" w:rsidRDefault="00DC4F12">
            <w:pPr>
              <w:spacing w:after="0"/>
              <w:ind w:left="135"/>
              <w:rPr>
                <w:lang w:val="ru-RU"/>
              </w:rPr>
            </w:pPr>
            <w:r w:rsidRPr="0071269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  <w:ind w:left="135"/>
              <w:jc w:val="center"/>
            </w:pPr>
            <w:r w:rsidRPr="0071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308CC" w:rsidRDefault="003308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308CC" w:rsidRDefault="003308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308CC" w:rsidRPr="0071269C" w:rsidRDefault="00DC4F12">
            <w:pPr>
              <w:spacing w:after="0"/>
              <w:ind w:left="135"/>
              <w:rPr>
                <w:lang w:val="ru-RU"/>
              </w:rPr>
            </w:pPr>
            <w:r w:rsidRPr="0071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308CC" w:rsidRPr="003821B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8CC" w:rsidRPr="0071269C" w:rsidRDefault="00DC4F12">
            <w:pPr>
              <w:spacing w:after="0"/>
              <w:ind w:left="135"/>
              <w:rPr>
                <w:lang w:val="ru-RU"/>
              </w:rPr>
            </w:pPr>
            <w:r w:rsidRPr="0071269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  <w:ind w:left="135"/>
              <w:jc w:val="center"/>
            </w:pPr>
            <w:r w:rsidRPr="0071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308CC" w:rsidRPr="00C245D7" w:rsidRDefault="00C24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308CC" w:rsidRDefault="003308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308CC" w:rsidRPr="0071269C" w:rsidRDefault="00DC4F12">
            <w:pPr>
              <w:spacing w:after="0"/>
              <w:ind w:left="135"/>
              <w:rPr>
                <w:lang w:val="ru-RU"/>
              </w:rPr>
            </w:pPr>
            <w:r w:rsidRPr="0071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308CC" w:rsidRPr="003821B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308CC" w:rsidRDefault="003308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308CC" w:rsidRDefault="003308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308CC" w:rsidRPr="0071269C" w:rsidRDefault="00DC4F12">
            <w:pPr>
              <w:spacing w:after="0"/>
              <w:ind w:left="135"/>
              <w:rPr>
                <w:lang w:val="ru-RU"/>
              </w:rPr>
            </w:pPr>
            <w:r w:rsidRPr="0071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308CC" w:rsidRPr="003821B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8CC" w:rsidRPr="0071269C" w:rsidRDefault="00DC4F12">
            <w:pPr>
              <w:spacing w:after="0"/>
              <w:ind w:left="135"/>
              <w:rPr>
                <w:lang w:val="ru-RU"/>
              </w:rPr>
            </w:pPr>
            <w:r w:rsidRPr="0071269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  <w:ind w:left="135"/>
              <w:jc w:val="center"/>
            </w:pPr>
            <w:r w:rsidRPr="0071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308CC" w:rsidRPr="00C245D7" w:rsidRDefault="00C24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308CC" w:rsidRDefault="003308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308CC" w:rsidRPr="0071269C" w:rsidRDefault="00DC4F12">
            <w:pPr>
              <w:spacing w:after="0"/>
              <w:ind w:left="135"/>
              <w:rPr>
                <w:lang w:val="ru-RU"/>
              </w:rPr>
            </w:pPr>
            <w:r w:rsidRPr="0071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308CC" w:rsidRPr="003821B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8CC" w:rsidRPr="0071269C" w:rsidRDefault="00DC4F12">
            <w:pPr>
              <w:spacing w:after="0"/>
              <w:ind w:left="135"/>
              <w:rPr>
                <w:lang w:val="ru-RU"/>
              </w:rPr>
            </w:pPr>
            <w:r w:rsidRPr="0071269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  <w:ind w:left="135"/>
              <w:jc w:val="center"/>
            </w:pPr>
            <w:r w:rsidRPr="0071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308CC" w:rsidRDefault="003308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308CC" w:rsidRDefault="003308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308CC" w:rsidRPr="0071269C" w:rsidRDefault="00DC4F12">
            <w:pPr>
              <w:spacing w:after="0"/>
              <w:ind w:left="135"/>
              <w:rPr>
                <w:lang w:val="ru-RU"/>
              </w:rPr>
            </w:pPr>
            <w:r w:rsidRPr="0071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308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8CC" w:rsidRPr="0071269C" w:rsidRDefault="00DC4F12">
            <w:pPr>
              <w:spacing w:after="0"/>
              <w:ind w:left="135"/>
              <w:rPr>
                <w:lang w:val="ru-RU"/>
              </w:rPr>
            </w:pPr>
            <w:r w:rsidRPr="007126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  <w:ind w:left="135"/>
              <w:jc w:val="center"/>
            </w:pPr>
            <w:r w:rsidRPr="0071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308CC" w:rsidRPr="00C245D7" w:rsidRDefault="00C24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308CC" w:rsidRDefault="00DC4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308CC" w:rsidRDefault="003308CC"/>
        </w:tc>
      </w:tr>
      <w:bookmarkEnd w:id="4"/>
    </w:tbl>
    <w:p w:rsidR="0071269C" w:rsidRDefault="0071269C" w:rsidP="0071269C">
      <w:pPr>
        <w:tabs>
          <w:tab w:val="left" w:pos="930"/>
        </w:tabs>
        <w:rPr>
          <w:lang w:val="ru-RU"/>
        </w:rPr>
      </w:pPr>
    </w:p>
    <w:sectPr w:rsidR="0071269C" w:rsidSect="003821B6">
      <w:pgSz w:w="16839" w:h="11907" w:orient="landscape" w:code="9"/>
      <w:pgMar w:top="1440" w:right="1276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E10" w:rsidRDefault="002F7E10" w:rsidP="0071269C">
      <w:pPr>
        <w:spacing w:after="0" w:line="240" w:lineRule="auto"/>
      </w:pPr>
      <w:r>
        <w:separator/>
      </w:r>
    </w:p>
  </w:endnote>
  <w:endnote w:type="continuationSeparator" w:id="1">
    <w:p w:rsidR="002F7E10" w:rsidRDefault="002F7E10" w:rsidP="0071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E10" w:rsidRDefault="002F7E10" w:rsidP="0071269C">
      <w:pPr>
        <w:spacing w:after="0" w:line="240" w:lineRule="auto"/>
      </w:pPr>
      <w:r>
        <w:separator/>
      </w:r>
    </w:p>
  </w:footnote>
  <w:footnote w:type="continuationSeparator" w:id="1">
    <w:p w:rsidR="002F7E10" w:rsidRDefault="002F7E10" w:rsidP="00712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0A5"/>
    <w:multiLevelType w:val="hybridMultilevel"/>
    <w:tmpl w:val="CC600572"/>
    <w:lvl w:ilvl="0" w:tplc="C642709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0C672D3"/>
    <w:multiLevelType w:val="hybridMultilevel"/>
    <w:tmpl w:val="5BAA0210"/>
    <w:lvl w:ilvl="0" w:tplc="4B8221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97D59"/>
    <w:multiLevelType w:val="hybridMultilevel"/>
    <w:tmpl w:val="24F8959A"/>
    <w:lvl w:ilvl="0" w:tplc="B2B0978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692044C6"/>
    <w:multiLevelType w:val="multilevel"/>
    <w:tmpl w:val="59C8E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8CC"/>
    <w:rsid w:val="001F1735"/>
    <w:rsid w:val="002F7E10"/>
    <w:rsid w:val="003308CC"/>
    <w:rsid w:val="003821B6"/>
    <w:rsid w:val="0071269C"/>
    <w:rsid w:val="007C1C65"/>
    <w:rsid w:val="00825FB5"/>
    <w:rsid w:val="00C245D7"/>
    <w:rsid w:val="00DC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308C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30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1269C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712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126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950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b590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28</Pages>
  <Words>8136</Words>
  <Characters>46380</Characters>
  <Application>Microsoft Office Word</Application>
  <DocSecurity>0</DocSecurity>
  <Lines>386</Lines>
  <Paragraphs>108</Paragraphs>
  <ScaleCrop>false</ScaleCrop>
  <Company>Microsoft</Company>
  <LinksUpToDate>false</LinksUpToDate>
  <CharactersWithSpaces>54408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2024-09-23T10:55:00Z</dcterms:created>
  <dcterms:modified xsi:type="dcterms:W3CDTF">2024-10-04T08:12:00Z</dcterms:modified>
</cp:coreProperties>
</file>