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hyperlink r:id="rId2">
        <w:r>
          <w:rPr/>
          <w:t>Бланки ЕГЭ 2023 (4ege.ru)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4ege.ru/novosti-ege/64123-blanki-ege-2023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LibreOffice/7.0.0.3$Windows_X86_64 LibreOffice_project/8061b3e9204bef6b321a21033174034a5e2ea88e</Application>
  <Pages>1</Pages>
  <Words>4</Words>
  <Characters>22</Characters>
  <CharactersWithSpaces>26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2023-03-20T15:13:10Z</dcterms:created>
  <dc:creator/>
  <dc:description/>
  <dc:language>ru-RU</dc:language>
  <cp:lastModifiedBy/>
  <dcterms:modified xsi:type="dcterms:W3CDTF">2023-03-20T15:13:27Z</dcterms:modified>
  <cp:revision>1</cp:revision>
  <dc:subject/>
  <dc:title/>
</cp:coreProperties>
</file>